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902AE" w14:textId="77777777" w:rsidR="00C8005D" w:rsidRDefault="00C8005D" w:rsidP="00C8005D">
      <w:pPr>
        <w:pStyle w:val="Heading1"/>
        <w:jc w:val="center"/>
      </w:pPr>
    </w:p>
    <w:p w14:paraId="2E5E27D7" w14:textId="77777777" w:rsidR="00C8005D" w:rsidRDefault="00C8005D" w:rsidP="00C8005D">
      <w:pPr>
        <w:pStyle w:val="Heading1"/>
        <w:jc w:val="center"/>
      </w:pPr>
    </w:p>
    <w:p w14:paraId="2ABA7088" w14:textId="77777777" w:rsidR="00C8005D" w:rsidRDefault="00C8005D" w:rsidP="00C8005D">
      <w:pPr>
        <w:pStyle w:val="Heading1"/>
        <w:jc w:val="center"/>
      </w:pPr>
    </w:p>
    <w:p w14:paraId="25E5A298" w14:textId="77777777" w:rsidR="00C8005D" w:rsidRDefault="00C8005D" w:rsidP="00C8005D">
      <w:pPr>
        <w:pStyle w:val="Heading1"/>
        <w:jc w:val="center"/>
      </w:pPr>
    </w:p>
    <w:p w14:paraId="67EC8A35" w14:textId="77777777" w:rsidR="00C8005D" w:rsidRDefault="00C8005D" w:rsidP="00C8005D">
      <w:pPr>
        <w:pStyle w:val="Heading1"/>
        <w:jc w:val="center"/>
      </w:pPr>
    </w:p>
    <w:p w14:paraId="1B9F56C3" w14:textId="20956994" w:rsidR="00C8005D" w:rsidRDefault="00C8005D" w:rsidP="00382669">
      <w:pPr>
        <w:pStyle w:val="Heading1"/>
        <w:jc w:val="center"/>
      </w:pPr>
      <w:r w:rsidRPr="00C8005D">
        <w:t>Do Personal Color Preferences Affect Color</w:t>
      </w:r>
      <w:r w:rsidR="00382669">
        <w:t xml:space="preserve"> </w:t>
      </w:r>
      <w:r w:rsidRPr="00C8005D">
        <w:t>Psychology in Marketing Behaviors?</w:t>
      </w:r>
    </w:p>
    <w:p w14:paraId="50B58330" w14:textId="77777777" w:rsidR="00C8005D" w:rsidRDefault="00C8005D" w:rsidP="00C8005D"/>
    <w:p w14:paraId="0A6436A3" w14:textId="77777777" w:rsidR="00C8005D" w:rsidRDefault="00C8005D" w:rsidP="00C8005D"/>
    <w:p w14:paraId="6B0705EA" w14:textId="77777777" w:rsidR="00C8005D" w:rsidRDefault="00C8005D" w:rsidP="00C8005D"/>
    <w:p w14:paraId="105082DA" w14:textId="77777777" w:rsidR="00C8005D" w:rsidRDefault="00C8005D" w:rsidP="00C8005D"/>
    <w:p w14:paraId="7247815B" w14:textId="77777777" w:rsidR="00C8005D" w:rsidRDefault="00C8005D" w:rsidP="00C8005D"/>
    <w:p w14:paraId="272FCBF0" w14:textId="77777777" w:rsidR="00C8005D" w:rsidRDefault="00C8005D" w:rsidP="00C8005D"/>
    <w:p w14:paraId="3CB993C7" w14:textId="77777777" w:rsidR="00C8005D" w:rsidRDefault="00C8005D" w:rsidP="00C8005D"/>
    <w:p w14:paraId="2916EAE4" w14:textId="77777777" w:rsidR="00C8005D" w:rsidRDefault="00C8005D" w:rsidP="00C8005D"/>
    <w:p w14:paraId="368A82B6" w14:textId="77777777" w:rsidR="00C8005D" w:rsidRDefault="00C8005D" w:rsidP="00C8005D"/>
    <w:p w14:paraId="000D5E33" w14:textId="77777777" w:rsidR="00C8005D" w:rsidRDefault="00C8005D" w:rsidP="00C8005D"/>
    <w:p w14:paraId="7E0D2492" w14:textId="77777777" w:rsidR="00C8005D" w:rsidRDefault="00C8005D" w:rsidP="00C8005D"/>
    <w:p w14:paraId="2E1845BC" w14:textId="77777777" w:rsidR="00C8005D" w:rsidRDefault="00C8005D" w:rsidP="00C8005D"/>
    <w:p w14:paraId="24ABE49B" w14:textId="77777777" w:rsidR="00C8005D" w:rsidRDefault="00C8005D" w:rsidP="00C8005D"/>
    <w:p w14:paraId="2013CF9E" w14:textId="77777777" w:rsidR="00C8005D" w:rsidRDefault="00C8005D" w:rsidP="00C8005D"/>
    <w:p w14:paraId="20786DDB" w14:textId="77777777" w:rsidR="00C8005D" w:rsidRDefault="00C8005D" w:rsidP="00C8005D"/>
    <w:p w14:paraId="79A36B2D" w14:textId="77777777" w:rsidR="00C8005D" w:rsidRDefault="00C8005D" w:rsidP="00C8005D"/>
    <w:p w14:paraId="59A2550F" w14:textId="77777777" w:rsidR="00C8005D" w:rsidRDefault="00C8005D" w:rsidP="00C8005D"/>
    <w:p w14:paraId="518E19E8" w14:textId="77777777" w:rsidR="00C8005D" w:rsidRDefault="00C8005D" w:rsidP="00C8005D"/>
    <w:p w14:paraId="27708010" w14:textId="77777777" w:rsidR="00C8005D" w:rsidRDefault="00C8005D" w:rsidP="00C8005D"/>
    <w:p w14:paraId="341E520C" w14:textId="77777777" w:rsidR="00C8005D" w:rsidRDefault="00C8005D" w:rsidP="00C8005D"/>
    <w:p w14:paraId="1518EC18" w14:textId="77777777" w:rsidR="00C8005D" w:rsidRDefault="00C8005D" w:rsidP="00C8005D"/>
    <w:p w14:paraId="68BE792F" w14:textId="77777777" w:rsidR="00C8005D" w:rsidRDefault="00C8005D" w:rsidP="00C8005D"/>
    <w:p w14:paraId="0C319482" w14:textId="77777777" w:rsidR="00C8005D" w:rsidRDefault="00C8005D" w:rsidP="00C8005D"/>
    <w:p w14:paraId="527FA130" w14:textId="2D169419" w:rsidR="00C8005D" w:rsidRPr="00C8005D" w:rsidRDefault="00C8005D" w:rsidP="00C8005D">
      <w:r>
        <w:t>Author: Aikaterini Fildisakou</w:t>
      </w:r>
    </w:p>
    <w:p w14:paraId="13303B9D" w14:textId="59D48C10" w:rsidR="00C8005D" w:rsidRPr="00C8005D" w:rsidRDefault="00C8005D" w:rsidP="00C8005D">
      <w:pPr>
        <w:pStyle w:val="Heading2"/>
        <w:spacing w:line="480" w:lineRule="auto"/>
      </w:pPr>
      <w:r w:rsidRPr="00C8005D">
        <w:lastRenderedPageBreak/>
        <w:t>Abstract</w:t>
      </w:r>
    </w:p>
    <w:p w14:paraId="2F787126" w14:textId="77777777" w:rsidR="00C8005D" w:rsidRPr="00C8005D" w:rsidRDefault="00C8005D" w:rsidP="00C8005D">
      <w:pPr>
        <w:spacing w:line="480" w:lineRule="auto"/>
      </w:pPr>
      <w:r w:rsidRPr="00C8005D">
        <w:t>Color psychology is widely used in marketing to evoke specific emotional responses and influence consumer behaviors. However, the role of personal color preferences in moderating these effects has received limited attention. This paper explores the intersection of color preferences and traditional color psychology principles, analyzing how personal likes or dislikes of specific colors influence the success of marketing strategies. Drawing on existing literature in psychology, marketing, and consumer behavior, this study finds that personal color preferences significantly impact the effectiveness of color-based marketing. Consumers with negative associations toward a particular color are less likely to experience the intended emotional and behavioral responses, suggesting the need for more nuanced approaches to color utilization in marketing.</w:t>
      </w:r>
    </w:p>
    <w:p w14:paraId="3A999A71" w14:textId="71BDBD61" w:rsidR="00C8005D" w:rsidRPr="00C8005D" w:rsidRDefault="00C8005D" w:rsidP="00C8005D">
      <w:pPr>
        <w:spacing w:line="480" w:lineRule="auto"/>
      </w:pPr>
    </w:p>
    <w:p w14:paraId="3E3F1A48" w14:textId="4A0E17AE" w:rsidR="00C8005D" w:rsidRPr="00C8005D" w:rsidRDefault="00C8005D" w:rsidP="00C8005D">
      <w:pPr>
        <w:pStyle w:val="Heading2"/>
        <w:spacing w:line="480" w:lineRule="auto"/>
      </w:pPr>
      <w:r w:rsidRPr="00C8005D">
        <w:t>Introduction</w:t>
      </w:r>
    </w:p>
    <w:p w14:paraId="30D424CD" w14:textId="77777777" w:rsidR="00C8005D" w:rsidRPr="00C8005D" w:rsidRDefault="00C8005D" w:rsidP="00C8005D">
      <w:pPr>
        <w:spacing w:line="480" w:lineRule="auto"/>
      </w:pPr>
      <w:r w:rsidRPr="00C8005D">
        <w:t>Color psychology is an essential element of marketing strategy, with brands leveraging colors to elicit specific emotions and associations. For example, blue often symbolizes trust and calmness, red signifies excitement or urgency, and green suggests health and sustainability (Kumar &amp; Garg, 2010). These universal principles have shaped branding, packaging, and advertising strategies across industries. However, personal color preferences may challenge the universality of these associations, as individual likes and dislikes toward certain colors can override expected emotional responses.</w:t>
      </w:r>
    </w:p>
    <w:p w14:paraId="5594A3B0" w14:textId="77777777" w:rsidR="00C8005D" w:rsidRPr="00C8005D" w:rsidRDefault="00C8005D" w:rsidP="00C8005D">
      <w:pPr>
        <w:spacing w:line="480" w:lineRule="auto"/>
      </w:pPr>
      <w:r w:rsidRPr="00C8005D">
        <w:lastRenderedPageBreak/>
        <w:t xml:space="preserve">This paper examines whether personal color preferences affect the expected reactions based on color psychology in marketing. For instance, does a person who dislikes </w:t>
      </w:r>
      <w:proofErr w:type="gramStart"/>
      <w:r w:rsidRPr="00C8005D">
        <w:t>the color blue</w:t>
      </w:r>
      <w:proofErr w:type="gramEnd"/>
      <w:r w:rsidRPr="00C8005D">
        <w:t xml:space="preserve"> fail to perceive calmness in a blue-themed advertisement? If so, this would suggest that color psychology in marketing is not universally effective, emphasizing the need for more personalized approaches.</w:t>
      </w:r>
    </w:p>
    <w:p w14:paraId="42588143" w14:textId="17172B53" w:rsidR="00C8005D" w:rsidRPr="00C8005D" w:rsidRDefault="00C8005D" w:rsidP="00C8005D">
      <w:pPr>
        <w:spacing w:line="480" w:lineRule="auto"/>
      </w:pPr>
    </w:p>
    <w:p w14:paraId="5863B783" w14:textId="77777777" w:rsidR="00C8005D" w:rsidRPr="00C8005D" w:rsidRDefault="00C8005D" w:rsidP="00C8005D">
      <w:pPr>
        <w:pStyle w:val="Heading2"/>
        <w:spacing w:line="480" w:lineRule="auto"/>
      </w:pPr>
      <w:r w:rsidRPr="00C8005D">
        <w:t>Color Psychology in Marketing</w:t>
      </w:r>
    </w:p>
    <w:p w14:paraId="04840412" w14:textId="77777777" w:rsidR="00C8005D" w:rsidRPr="00C8005D" w:rsidRDefault="00C8005D" w:rsidP="00C8005D">
      <w:pPr>
        <w:spacing w:line="480" w:lineRule="auto"/>
      </w:pPr>
      <w:r w:rsidRPr="00C8005D">
        <w:t>Color psychology suggests that colors have inherent emotional and psychological impacts on individuals. For instance:</w:t>
      </w:r>
    </w:p>
    <w:p w14:paraId="579CD418" w14:textId="77777777" w:rsidR="00C8005D" w:rsidRPr="00C8005D" w:rsidRDefault="00C8005D" w:rsidP="00C8005D">
      <w:pPr>
        <w:numPr>
          <w:ilvl w:val="0"/>
          <w:numId w:val="1"/>
        </w:numPr>
        <w:spacing w:line="480" w:lineRule="auto"/>
      </w:pPr>
      <w:r w:rsidRPr="00C8005D">
        <w:rPr>
          <w:b/>
          <w:bCs/>
        </w:rPr>
        <w:t>Red:</w:t>
      </w:r>
      <w:r w:rsidRPr="00C8005D">
        <w:t xml:space="preserve"> Associated with excitement, urgency, and passion, making it effective for call-to-action buttons and sale promotions (Labrecque &amp; Milne, 2012).</w:t>
      </w:r>
    </w:p>
    <w:p w14:paraId="36818758" w14:textId="77777777" w:rsidR="00C8005D" w:rsidRPr="00C8005D" w:rsidRDefault="00C8005D" w:rsidP="00C8005D">
      <w:pPr>
        <w:numPr>
          <w:ilvl w:val="0"/>
          <w:numId w:val="1"/>
        </w:numPr>
        <w:spacing w:line="480" w:lineRule="auto"/>
      </w:pPr>
      <w:r w:rsidRPr="00C8005D">
        <w:rPr>
          <w:b/>
          <w:bCs/>
        </w:rPr>
        <w:t>Blue:</w:t>
      </w:r>
      <w:r w:rsidRPr="00C8005D">
        <w:t xml:space="preserve"> Symbolizes trust and serenity, often used by financial institutions and healthcare providers to instill confidence (Huang &amp; Lu, 2015).</w:t>
      </w:r>
    </w:p>
    <w:p w14:paraId="223200A7" w14:textId="77777777" w:rsidR="00C8005D" w:rsidRPr="00C8005D" w:rsidRDefault="00C8005D" w:rsidP="00C8005D">
      <w:pPr>
        <w:numPr>
          <w:ilvl w:val="0"/>
          <w:numId w:val="1"/>
        </w:numPr>
        <w:spacing w:line="480" w:lineRule="auto"/>
      </w:pPr>
      <w:r w:rsidRPr="00C8005D">
        <w:rPr>
          <w:b/>
          <w:bCs/>
        </w:rPr>
        <w:t>Green:</w:t>
      </w:r>
      <w:r w:rsidRPr="00C8005D">
        <w:t xml:space="preserve"> Represents growth, health, and nature, frequently used by brands in the wellness and sustainability sectors (Bellizzi &amp; Hite, 1992).</w:t>
      </w:r>
    </w:p>
    <w:p w14:paraId="734FDDA8" w14:textId="77777777" w:rsidR="00C8005D" w:rsidRPr="00C8005D" w:rsidRDefault="00C8005D" w:rsidP="00C8005D">
      <w:pPr>
        <w:spacing w:line="480" w:lineRule="auto"/>
      </w:pPr>
      <w:r w:rsidRPr="00C8005D">
        <w:t>These principles rely on general emotional and cultural associations. However, the variability introduced by individual preferences could challenge their consistency.</w:t>
      </w:r>
    </w:p>
    <w:p w14:paraId="59F771D0" w14:textId="6EE5D702" w:rsidR="00C8005D" w:rsidRPr="00C8005D" w:rsidRDefault="00C8005D" w:rsidP="00C8005D">
      <w:pPr>
        <w:spacing w:line="480" w:lineRule="auto"/>
      </w:pPr>
    </w:p>
    <w:p w14:paraId="04D6151A" w14:textId="77777777" w:rsidR="00C8005D" w:rsidRPr="00C8005D" w:rsidRDefault="00C8005D" w:rsidP="00C8005D">
      <w:pPr>
        <w:pStyle w:val="Heading2"/>
        <w:spacing w:line="480" w:lineRule="auto"/>
      </w:pPr>
      <w:r w:rsidRPr="00C8005D">
        <w:t>The Role of Personal Color Preferences</w:t>
      </w:r>
    </w:p>
    <w:p w14:paraId="23F44670" w14:textId="77777777" w:rsidR="00C8005D" w:rsidRPr="00C8005D" w:rsidRDefault="00C8005D" w:rsidP="00C8005D">
      <w:pPr>
        <w:spacing w:line="480" w:lineRule="auto"/>
      </w:pPr>
      <w:r w:rsidRPr="00C8005D">
        <w:t xml:space="preserve">Personal color preferences are shaped by factors such as culture, experiences, and personality. For example, a person who associates blue with negative memories may </w:t>
      </w:r>
      <w:r w:rsidRPr="00C8005D">
        <w:lastRenderedPageBreak/>
        <w:t>dislike the color, regardless of its general association with trust and calmness (Hurlbert &amp; Ling, 2007). Such preferences could lead to a cognitive dissonance when exposed to marketing materials that use disliked colors.</w:t>
      </w:r>
    </w:p>
    <w:p w14:paraId="6D3EEECE" w14:textId="77777777" w:rsidR="00C8005D" w:rsidRPr="00C8005D" w:rsidRDefault="00C8005D" w:rsidP="00C8005D">
      <w:pPr>
        <w:pStyle w:val="Heading3"/>
      </w:pPr>
      <w:r w:rsidRPr="00C8005D">
        <w:t>Negative Impact of Disliked Colors</w:t>
      </w:r>
    </w:p>
    <w:p w14:paraId="225C56EA" w14:textId="77777777" w:rsidR="00C8005D" w:rsidRPr="00C8005D" w:rsidRDefault="00C8005D" w:rsidP="00C8005D">
      <w:pPr>
        <w:spacing w:line="480" w:lineRule="auto"/>
      </w:pPr>
      <w:r w:rsidRPr="00C8005D">
        <w:t>Disliked colors may evoke aversion or disinterest, reducing the effectiveness of the marketing message. For instance, if an advertisement for a calming product relies on blue tones but the target consumer dislikes blue, the intended emotion of serenity may not be achieved.</w:t>
      </w:r>
    </w:p>
    <w:p w14:paraId="4B7F0F12" w14:textId="77777777" w:rsidR="00C8005D" w:rsidRPr="00C8005D" w:rsidRDefault="00C8005D" w:rsidP="00C8005D">
      <w:pPr>
        <w:pStyle w:val="Heading3"/>
      </w:pPr>
      <w:r w:rsidRPr="00C8005D">
        <w:t>Strengthening of Positive Preferences</w:t>
      </w:r>
    </w:p>
    <w:p w14:paraId="64720AFD" w14:textId="77777777" w:rsidR="00C8005D" w:rsidRPr="00C8005D" w:rsidRDefault="00C8005D" w:rsidP="00C8005D">
      <w:pPr>
        <w:spacing w:line="480" w:lineRule="auto"/>
      </w:pPr>
      <w:r w:rsidRPr="00C8005D">
        <w:t>Conversely, consumers tend to have stronger emotional connections with their favorite colors. Marketing materials incorporating these colors may amplify engagement and foster a positive response, even if the product's general color psychology does not align with the consumer's preferences.</w:t>
      </w:r>
    </w:p>
    <w:p w14:paraId="061C89DE" w14:textId="027648FD" w:rsidR="00C8005D" w:rsidRPr="00C8005D" w:rsidRDefault="00C8005D" w:rsidP="00C8005D">
      <w:pPr>
        <w:spacing w:line="480" w:lineRule="auto"/>
      </w:pPr>
    </w:p>
    <w:p w14:paraId="0FE1CA17" w14:textId="77777777" w:rsidR="00C8005D" w:rsidRPr="00C8005D" w:rsidRDefault="00C8005D" w:rsidP="00C8005D">
      <w:pPr>
        <w:pStyle w:val="Heading2"/>
        <w:spacing w:line="480" w:lineRule="auto"/>
      </w:pPr>
      <w:r w:rsidRPr="00C8005D">
        <w:t>Moderation of Color Psychology Effects</w:t>
      </w:r>
    </w:p>
    <w:p w14:paraId="64128FEC" w14:textId="77777777" w:rsidR="00C8005D" w:rsidRPr="00C8005D" w:rsidRDefault="00C8005D" w:rsidP="00C8005D">
      <w:pPr>
        <w:spacing w:line="480" w:lineRule="auto"/>
      </w:pPr>
      <w:r w:rsidRPr="00C8005D">
        <w:t>Personal color preferences act as moderators in the relationship between color psychology and consumer behavior. This suggests that:</w:t>
      </w:r>
    </w:p>
    <w:p w14:paraId="37283A16" w14:textId="77777777" w:rsidR="00C8005D" w:rsidRPr="00C8005D" w:rsidRDefault="00C8005D" w:rsidP="00C8005D">
      <w:pPr>
        <w:numPr>
          <w:ilvl w:val="0"/>
          <w:numId w:val="2"/>
        </w:numPr>
        <w:spacing w:line="480" w:lineRule="auto"/>
      </w:pPr>
      <w:r w:rsidRPr="00C8005D">
        <w:rPr>
          <w:b/>
          <w:bCs/>
        </w:rPr>
        <w:t>Color Preferences Override Universal Associations:</w:t>
      </w:r>
      <w:r w:rsidRPr="00C8005D">
        <w:t xml:space="preserve"> If a consumer dislikes a color, its intended psychological effect is diminished. For example, while red is universally seen as exciting, a consumer who finds red overwhelming may perceive it as stressful rather than energizing.</w:t>
      </w:r>
    </w:p>
    <w:p w14:paraId="1D49204E" w14:textId="77777777" w:rsidR="00C8005D" w:rsidRPr="00C8005D" w:rsidRDefault="00C8005D" w:rsidP="00C8005D">
      <w:pPr>
        <w:numPr>
          <w:ilvl w:val="0"/>
          <w:numId w:val="2"/>
        </w:numPr>
        <w:spacing w:line="480" w:lineRule="auto"/>
      </w:pPr>
      <w:r w:rsidRPr="00C8005D">
        <w:rPr>
          <w:b/>
          <w:bCs/>
        </w:rPr>
        <w:lastRenderedPageBreak/>
        <w:t>Cultural Influences on Preferences:</w:t>
      </w:r>
      <w:r w:rsidRPr="00C8005D">
        <w:t xml:space="preserve"> Cultural factors play a significant role in color preferences. For instance, while white is associated with purity in Western cultures, it is linked to mourning in some Asian cultures (Aslam, 2006). Personal dislikes may further complicate these associations.</w:t>
      </w:r>
    </w:p>
    <w:p w14:paraId="196920A9" w14:textId="77777777" w:rsidR="00C8005D" w:rsidRPr="00C8005D" w:rsidRDefault="00C8005D" w:rsidP="00C8005D">
      <w:pPr>
        <w:numPr>
          <w:ilvl w:val="0"/>
          <w:numId w:val="2"/>
        </w:numPr>
        <w:spacing w:line="480" w:lineRule="auto"/>
      </w:pPr>
      <w:r w:rsidRPr="00C8005D">
        <w:rPr>
          <w:b/>
          <w:bCs/>
        </w:rPr>
        <w:t>Subconscious Biases Toward Colors:</w:t>
      </w:r>
      <w:r w:rsidRPr="00C8005D">
        <w:t xml:space="preserve"> Subconscious biases stemming from individual preferences may lead to unexpected behaviors. A disliked color may reduce attention to the advertisement or diminish brand recall.</w:t>
      </w:r>
    </w:p>
    <w:p w14:paraId="7116C271" w14:textId="0EDABC8C" w:rsidR="00C8005D" w:rsidRPr="00C8005D" w:rsidRDefault="00C8005D" w:rsidP="00C8005D">
      <w:pPr>
        <w:spacing w:line="480" w:lineRule="auto"/>
      </w:pPr>
    </w:p>
    <w:p w14:paraId="112E5B18" w14:textId="77777777" w:rsidR="00C8005D" w:rsidRPr="00C8005D" w:rsidRDefault="00C8005D" w:rsidP="00C8005D">
      <w:pPr>
        <w:pStyle w:val="Heading2"/>
        <w:spacing w:line="480" w:lineRule="auto"/>
      </w:pPr>
      <w:r w:rsidRPr="00C8005D">
        <w:t>Marketing Implications</w:t>
      </w:r>
    </w:p>
    <w:p w14:paraId="3A696CBA" w14:textId="77777777" w:rsidR="00C8005D" w:rsidRPr="00C8005D" w:rsidRDefault="00C8005D" w:rsidP="00C8005D">
      <w:pPr>
        <w:pStyle w:val="Heading3"/>
        <w:spacing w:line="480" w:lineRule="auto"/>
      </w:pPr>
      <w:r w:rsidRPr="00C8005D">
        <w:t>The Need for Personalization</w:t>
      </w:r>
    </w:p>
    <w:p w14:paraId="797D0092" w14:textId="77777777" w:rsidR="00C8005D" w:rsidRPr="00C8005D" w:rsidRDefault="00C8005D" w:rsidP="00C8005D">
      <w:pPr>
        <w:spacing w:line="480" w:lineRule="auto"/>
      </w:pPr>
      <w:r w:rsidRPr="00C8005D">
        <w:t>Given the variability in color preferences, marketers must consider personalization in their strategies. Digital advertising platforms provide opportunities to tailor color schemes for target audiences based on collected data about preferences and demographics.</w:t>
      </w:r>
    </w:p>
    <w:p w14:paraId="4B8BDB8C" w14:textId="77777777" w:rsidR="00C8005D" w:rsidRPr="00C8005D" w:rsidRDefault="00C8005D" w:rsidP="00C8005D">
      <w:pPr>
        <w:pStyle w:val="Heading3"/>
        <w:spacing w:line="480" w:lineRule="auto"/>
      </w:pPr>
      <w:r w:rsidRPr="00C8005D">
        <w:t>Testing Color Combinations</w:t>
      </w:r>
    </w:p>
    <w:p w14:paraId="4F726319" w14:textId="77777777" w:rsidR="00C8005D" w:rsidRPr="00C8005D" w:rsidRDefault="00C8005D" w:rsidP="00C8005D">
      <w:pPr>
        <w:spacing w:line="480" w:lineRule="auto"/>
      </w:pPr>
      <w:r w:rsidRPr="00C8005D">
        <w:t>Testing diverse color combinations during the campaign design phase can help identify colors that resonate broadly while avoiding aversive reactions from certain consumer segments. A/B testing allows marketers to understand how different colors impact engagement metrics.</w:t>
      </w:r>
    </w:p>
    <w:p w14:paraId="72509CBB" w14:textId="77777777" w:rsidR="00C8005D" w:rsidRPr="00C8005D" w:rsidRDefault="00C8005D" w:rsidP="00C8005D">
      <w:pPr>
        <w:pStyle w:val="Heading3"/>
        <w:spacing w:line="480" w:lineRule="auto"/>
      </w:pPr>
      <w:r w:rsidRPr="00C8005D">
        <w:lastRenderedPageBreak/>
        <w:t>Alternative Strategies</w:t>
      </w:r>
    </w:p>
    <w:p w14:paraId="1999AC4B" w14:textId="77777777" w:rsidR="00C8005D" w:rsidRPr="00C8005D" w:rsidRDefault="00C8005D" w:rsidP="00C8005D">
      <w:pPr>
        <w:spacing w:line="480" w:lineRule="auto"/>
      </w:pPr>
      <w:r w:rsidRPr="00C8005D">
        <w:t>For audiences with diverse preferences, marketers can focus on other sensory elements, such as imagery, typography, and messaging, to mitigate the risk of color aversion. Highlighting the product’s functionality and emotional value may compensate for any negative reactions to color choices.</w:t>
      </w:r>
    </w:p>
    <w:p w14:paraId="3773848D" w14:textId="43E2DC7D" w:rsidR="00C8005D" w:rsidRPr="00C8005D" w:rsidRDefault="00C8005D" w:rsidP="00C8005D">
      <w:pPr>
        <w:spacing w:line="480" w:lineRule="auto"/>
      </w:pPr>
    </w:p>
    <w:p w14:paraId="65B0DDC0" w14:textId="77777777" w:rsidR="00C8005D" w:rsidRPr="00C8005D" w:rsidRDefault="00C8005D" w:rsidP="00C8005D">
      <w:pPr>
        <w:pStyle w:val="Heading2"/>
        <w:spacing w:line="480" w:lineRule="auto"/>
      </w:pPr>
      <w:r w:rsidRPr="00C8005D">
        <w:t>Challenges and Limitations</w:t>
      </w:r>
    </w:p>
    <w:p w14:paraId="4D38085C" w14:textId="77777777" w:rsidR="00C8005D" w:rsidRPr="00C8005D" w:rsidRDefault="00C8005D" w:rsidP="00C8005D">
      <w:pPr>
        <w:spacing w:line="480" w:lineRule="auto"/>
      </w:pPr>
      <w:r w:rsidRPr="00C8005D">
        <w:t>While personalization offers opportunities, it is resource-intensive and may not be feasible for smaller brands. Additionally, the interaction between color preferences and psychological effects is complex, and further research is required to develop predictive models for consumer behavior based on these interactions. Furthermore, the lack of real-time data on individual preferences can hinder the implementation of fully tailored color strategies.</w:t>
      </w:r>
    </w:p>
    <w:p w14:paraId="79A583B1" w14:textId="788007E5" w:rsidR="00C8005D" w:rsidRPr="00C8005D" w:rsidRDefault="00C8005D" w:rsidP="00C8005D">
      <w:pPr>
        <w:spacing w:line="480" w:lineRule="auto"/>
      </w:pPr>
    </w:p>
    <w:p w14:paraId="5DBA0812" w14:textId="77777777" w:rsidR="00C8005D" w:rsidRPr="00C8005D" w:rsidRDefault="00C8005D" w:rsidP="00C8005D">
      <w:pPr>
        <w:pStyle w:val="Heading2"/>
        <w:spacing w:line="480" w:lineRule="auto"/>
      </w:pPr>
      <w:r w:rsidRPr="00C8005D">
        <w:t>Conclusion</w:t>
      </w:r>
    </w:p>
    <w:p w14:paraId="44D49499" w14:textId="77777777" w:rsidR="00C8005D" w:rsidRPr="00C8005D" w:rsidRDefault="00C8005D" w:rsidP="00C8005D">
      <w:pPr>
        <w:spacing w:line="480" w:lineRule="auto"/>
      </w:pPr>
      <w:r w:rsidRPr="00C8005D">
        <w:t xml:space="preserve">This paper highlights the significant role personal color preferences play in moderating the effects of color psychology in marketing. While traditional color psychology provides valuable guidelines for eliciting emotions and behaviors, individual likes and dislikes toward specific colors can undermine these principles. As marketing becomes increasingly data-driven and personalized, understanding and addressing these preferences will be </w:t>
      </w:r>
      <w:r w:rsidRPr="00C8005D">
        <w:lastRenderedPageBreak/>
        <w:t>essential for maximizing the effectiveness of color-based strategies. Brands must adopt a more flexible and inclusive approach to color utilization, balancing universal psychological principles with individual consumer differences to achieve optimal results.</w:t>
      </w:r>
    </w:p>
    <w:p w14:paraId="2A55874D" w14:textId="62BBE682" w:rsidR="00C8005D" w:rsidRPr="00C8005D" w:rsidRDefault="00C8005D" w:rsidP="00C8005D">
      <w:pPr>
        <w:pStyle w:val="Heading2"/>
        <w:spacing w:line="480" w:lineRule="auto"/>
      </w:pPr>
    </w:p>
    <w:p w14:paraId="4E3DBDBC" w14:textId="77777777" w:rsidR="00382669" w:rsidRDefault="00382669">
      <w:pPr>
        <w:rPr>
          <w:rFonts w:asciiTheme="majorHAnsi" w:eastAsiaTheme="majorEastAsia" w:hAnsiTheme="majorHAnsi" w:cstheme="majorBidi"/>
          <w:color w:val="0F4761" w:themeColor="accent1" w:themeShade="BF"/>
          <w:sz w:val="32"/>
          <w:szCs w:val="32"/>
        </w:rPr>
      </w:pPr>
      <w:r>
        <w:br w:type="page"/>
      </w:r>
    </w:p>
    <w:p w14:paraId="2E346705" w14:textId="49188F49" w:rsidR="00C8005D" w:rsidRPr="00C8005D" w:rsidRDefault="00C8005D" w:rsidP="00C8005D">
      <w:pPr>
        <w:pStyle w:val="Heading2"/>
      </w:pPr>
      <w:r w:rsidRPr="00C8005D">
        <w:lastRenderedPageBreak/>
        <w:t>References</w:t>
      </w:r>
    </w:p>
    <w:p w14:paraId="2B6100B0" w14:textId="77777777" w:rsidR="00C8005D" w:rsidRPr="00C8005D" w:rsidRDefault="00C8005D" w:rsidP="00C8005D">
      <w:pPr>
        <w:numPr>
          <w:ilvl w:val="0"/>
          <w:numId w:val="3"/>
        </w:numPr>
        <w:spacing w:line="480" w:lineRule="auto"/>
      </w:pPr>
      <w:r w:rsidRPr="00C8005D">
        <w:t xml:space="preserve">Aslam, M. M. (2006). Are you selling the right color? A cross-cultural review of color as a marketing cue. </w:t>
      </w:r>
      <w:r w:rsidRPr="00C8005D">
        <w:rPr>
          <w:i/>
          <w:iCs/>
        </w:rPr>
        <w:t>Journal of Marketing Communications</w:t>
      </w:r>
      <w:r w:rsidRPr="00C8005D">
        <w:t>, 12(1), 15-30.</w:t>
      </w:r>
    </w:p>
    <w:p w14:paraId="4364198F" w14:textId="77777777" w:rsidR="00C8005D" w:rsidRPr="00C8005D" w:rsidRDefault="00C8005D" w:rsidP="00C8005D">
      <w:pPr>
        <w:numPr>
          <w:ilvl w:val="0"/>
          <w:numId w:val="3"/>
        </w:numPr>
        <w:spacing w:line="480" w:lineRule="auto"/>
      </w:pPr>
      <w:r w:rsidRPr="00C8005D">
        <w:t xml:space="preserve">Bellizzi, J. A., &amp; Hite, R. E. (1992). Environmental color, consumer feelings, and purchase likelihood. </w:t>
      </w:r>
      <w:r w:rsidRPr="00C8005D">
        <w:rPr>
          <w:i/>
          <w:iCs/>
        </w:rPr>
        <w:t>Psychology &amp; Marketing</w:t>
      </w:r>
      <w:r w:rsidRPr="00C8005D">
        <w:t>, 9(5), 347-363.</w:t>
      </w:r>
    </w:p>
    <w:p w14:paraId="72355092" w14:textId="77777777" w:rsidR="00C8005D" w:rsidRPr="00C8005D" w:rsidRDefault="00C8005D" w:rsidP="00C8005D">
      <w:pPr>
        <w:numPr>
          <w:ilvl w:val="0"/>
          <w:numId w:val="3"/>
        </w:numPr>
        <w:spacing w:line="480" w:lineRule="auto"/>
      </w:pPr>
      <w:r w:rsidRPr="00C8005D">
        <w:t xml:space="preserve">Hurlbert, A. C., &amp; Ling, Y. (2007). Biological components of sex differences in color preference. </w:t>
      </w:r>
      <w:r w:rsidRPr="00C8005D">
        <w:rPr>
          <w:i/>
          <w:iCs/>
        </w:rPr>
        <w:t>Current Biology</w:t>
      </w:r>
      <w:r w:rsidRPr="00C8005D">
        <w:t>, 17(16), R623-R625.</w:t>
      </w:r>
    </w:p>
    <w:p w14:paraId="0260F824" w14:textId="77777777" w:rsidR="00C8005D" w:rsidRPr="00C8005D" w:rsidRDefault="00C8005D" w:rsidP="00C8005D">
      <w:pPr>
        <w:numPr>
          <w:ilvl w:val="0"/>
          <w:numId w:val="3"/>
        </w:numPr>
        <w:spacing w:line="480" w:lineRule="auto"/>
      </w:pPr>
      <w:r w:rsidRPr="00C8005D">
        <w:t xml:space="preserve">Huang, J., &amp; Lu, J. (2015). The impact of color on marketing. </w:t>
      </w:r>
      <w:r w:rsidRPr="00C8005D">
        <w:rPr>
          <w:i/>
          <w:iCs/>
        </w:rPr>
        <w:t>Journal of Marketing Research</w:t>
      </w:r>
      <w:r w:rsidRPr="00C8005D">
        <w:t>, 52(2), 215-230.</w:t>
      </w:r>
    </w:p>
    <w:p w14:paraId="5D1C1D5F" w14:textId="77777777" w:rsidR="00C8005D" w:rsidRPr="00C8005D" w:rsidRDefault="00C8005D" w:rsidP="00C8005D">
      <w:pPr>
        <w:numPr>
          <w:ilvl w:val="0"/>
          <w:numId w:val="3"/>
        </w:numPr>
        <w:spacing w:line="480" w:lineRule="auto"/>
      </w:pPr>
      <w:r w:rsidRPr="00C8005D">
        <w:t xml:space="preserve">Kumar, A., &amp; Garg, R. (2010). Aesthetic principles and color marketing. </w:t>
      </w:r>
      <w:r w:rsidRPr="00C8005D">
        <w:rPr>
          <w:i/>
          <w:iCs/>
        </w:rPr>
        <w:t>Journal of Marketing Research</w:t>
      </w:r>
      <w:r w:rsidRPr="00C8005D">
        <w:t>, 47(4), 623-629.</w:t>
      </w:r>
    </w:p>
    <w:p w14:paraId="1A9FAA5F" w14:textId="77777777" w:rsidR="00C8005D" w:rsidRDefault="00C8005D" w:rsidP="00C8005D">
      <w:pPr>
        <w:numPr>
          <w:ilvl w:val="0"/>
          <w:numId w:val="3"/>
        </w:numPr>
        <w:spacing w:line="480" w:lineRule="auto"/>
      </w:pPr>
      <w:r w:rsidRPr="00C8005D">
        <w:t xml:space="preserve">Labrecque, L. I., &amp; Milne, G. R. (2012). Exciting red and competent blue: The importance of color in marketing. </w:t>
      </w:r>
      <w:r w:rsidRPr="00C8005D">
        <w:rPr>
          <w:i/>
          <w:iCs/>
        </w:rPr>
        <w:t>Journal of the Academy of Marketing Science</w:t>
      </w:r>
      <w:r w:rsidRPr="00C8005D">
        <w:t>, 40(5), 711-727.</w:t>
      </w:r>
    </w:p>
    <w:p w14:paraId="60E3C043" w14:textId="0F85F1FD" w:rsidR="00C8005D" w:rsidRDefault="00C8005D" w:rsidP="00C8005D">
      <w:pPr>
        <w:numPr>
          <w:ilvl w:val="0"/>
          <w:numId w:val="3"/>
        </w:numPr>
        <w:spacing w:line="480" w:lineRule="auto"/>
      </w:pPr>
      <w:proofErr w:type="spellStart"/>
      <w:r w:rsidRPr="00C8005D">
        <w:t>Shamoi</w:t>
      </w:r>
      <w:proofErr w:type="spellEnd"/>
      <w:r w:rsidRPr="00C8005D">
        <w:t xml:space="preserve">, P., Inoue, A., &amp; Kawanaka, H. (2023). Color Aesthetics: Fuzzy based User-driven Method for Harmony and Preference Prediction. </w:t>
      </w:r>
      <w:proofErr w:type="spellStart"/>
      <w:r w:rsidRPr="00C8005D">
        <w:t>arXiv</w:t>
      </w:r>
      <w:proofErr w:type="spellEnd"/>
      <w:r w:rsidRPr="00C8005D">
        <w:t xml:space="preserve"> preprint arXiv:2308.15397.</w:t>
      </w:r>
    </w:p>
    <w:p w14:paraId="1B5BE7D7" w14:textId="79C91201" w:rsidR="00C8005D" w:rsidRDefault="00C8005D" w:rsidP="00C8005D">
      <w:pPr>
        <w:numPr>
          <w:ilvl w:val="0"/>
          <w:numId w:val="3"/>
        </w:numPr>
        <w:spacing w:line="480" w:lineRule="auto"/>
      </w:pPr>
      <w:proofErr w:type="spellStart"/>
      <w:r>
        <w:t>Digiquation</w:t>
      </w:r>
      <w:proofErr w:type="spellEnd"/>
      <w:r>
        <w:t>. (n.d.). Color psychology in marketing and consumer behavior. Retrieved from https://digiquation.io/articles/color-psychology-marketing-consumer-behavior/</w:t>
      </w:r>
    </w:p>
    <w:p w14:paraId="5240ACDA" w14:textId="76A5169A" w:rsidR="00C8005D" w:rsidRDefault="00C8005D" w:rsidP="00C8005D">
      <w:pPr>
        <w:numPr>
          <w:ilvl w:val="0"/>
          <w:numId w:val="3"/>
        </w:numPr>
        <w:spacing w:line="480" w:lineRule="auto"/>
      </w:pPr>
      <w:r>
        <w:lastRenderedPageBreak/>
        <w:t>Marketing Scoop. (n.d.). Color psychology: How to maximize your marketing impact. Retrieved from https://www.marketingscoop.com/marketing/color-psychology-how-to-maximize-your-marketing-impact/</w:t>
      </w:r>
    </w:p>
    <w:p w14:paraId="6703E651" w14:textId="022C25D8" w:rsidR="00C8005D" w:rsidRDefault="00C8005D" w:rsidP="00C8005D">
      <w:pPr>
        <w:numPr>
          <w:ilvl w:val="0"/>
          <w:numId w:val="3"/>
        </w:numPr>
        <w:spacing w:line="480" w:lineRule="auto"/>
      </w:pPr>
      <w:proofErr w:type="spellStart"/>
      <w:r>
        <w:t>HiOnDemand</w:t>
      </w:r>
      <w:proofErr w:type="spellEnd"/>
      <w:r>
        <w:t>. (n.d.). The role of color psychology in marketing and branding. Retrieved from https://www.hiondemand.com/blog/the-role-of-color-psychology-in-marketing-and-branding</w:t>
      </w:r>
    </w:p>
    <w:p w14:paraId="51290AA7" w14:textId="1BA78D84" w:rsidR="00C8005D" w:rsidRPr="00C8005D" w:rsidRDefault="00C8005D" w:rsidP="00C8005D">
      <w:pPr>
        <w:numPr>
          <w:ilvl w:val="0"/>
          <w:numId w:val="3"/>
        </w:numPr>
        <w:spacing w:line="480" w:lineRule="auto"/>
      </w:pPr>
      <w:proofErr w:type="spellStart"/>
      <w:r>
        <w:t>Neurolaunch</w:t>
      </w:r>
      <w:proofErr w:type="spellEnd"/>
      <w:r>
        <w:t>. (n.d.). Color psychology: The science of color in marketing. Retrieved from https://neurolaunch.com/color-psychology/</w:t>
      </w:r>
    </w:p>
    <w:p w14:paraId="444F4514" w14:textId="77777777" w:rsidR="001E0B41" w:rsidRDefault="001E0B41" w:rsidP="00C8005D">
      <w:pPr>
        <w:spacing w:line="480" w:lineRule="auto"/>
      </w:pPr>
    </w:p>
    <w:sectPr w:rsidR="001E0B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0A43FF"/>
    <w:multiLevelType w:val="multilevel"/>
    <w:tmpl w:val="A606A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AC0AEE"/>
    <w:multiLevelType w:val="multilevel"/>
    <w:tmpl w:val="1FDEF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D732CA"/>
    <w:multiLevelType w:val="multilevel"/>
    <w:tmpl w:val="61F21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3313739">
    <w:abstractNumId w:val="2"/>
  </w:num>
  <w:num w:numId="2" w16cid:durableId="1379091288">
    <w:abstractNumId w:val="0"/>
  </w:num>
  <w:num w:numId="3" w16cid:durableId="1437405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05D"/>
    <w:rsid w:val="001257CD"/>
    <w:rsid w:val="0019682A"/>
    <w:rsid w:val="001E0B41"/>
    <w:rsid w:val="002416CA"/>
    <w:rsid w:val="00382669"/>
    <w:rsid w:val="00640BF4"/>
    <w:rsid w:val="007F35AD"/>
    <w:rsid w:val="00A150D4"/>
    <w:rsid w:val="00A2266B"/>
    <w:rsid w:val="00C8005D"/>
    <w:rsid w:val="00F13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AEBAA"/>
  <w15:chartTrackingRefBased/>
  <w15:docId w15:val="{B0439E86-DD86-A449-A31A-1594E846D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00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800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800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00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00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005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005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005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005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00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800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800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00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00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00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00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00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005D"/>
    <w:rPr>
      <w:rFonts w:eastAsiaTheme="majorEastAsia" w:cstheme="majorBidi"/>
      <w:color w:val="272727" w:themeColor="text1" w:themeTint="D8"/>
    </w:rPr>
  </w:style>
  <w:style w:type="paragraph" w:styleId="Title">
    <w:name w:val="Title"/>
    <w:basedOn w:val="Normal"/>
    <w:next w:val="Normal"/>
    <w:link w:val="TitleChar"/>
    <w:uiPriority w:val="10"/>
    <w:qFormat/>
    <w:rsid w:val="00C8005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00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005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00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005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8005D"/>
    <w:rPr>
      <w:i/>
      <w:iCs/>
      <w:color w:val="404040" w:themeColor="text1" w:themeTint="BF"/>
    </w:rPr>
  </w:style>
  <w:style w:type="paragraph" w:styleId="ListParagraph">
    <w:name w:val="List Paragraph"/>
    <w:basedOn w:val="Normal"/>
    <w:uiPriority w:val="34"/>
    <w:qFormat/>
    <w:rsid w:val="00C8005D"/>
    <w:pPr>
      <w:ind w:left="720"/>
      <w:contextualSpacing/>
    </w:pPr>
  </w:style>
  <w:style w:type="character" w:styleId="IntenseEmphasis">
    <w:name w:val="Intense Emphasis"/>
    <w:basedOn w:val="DefaultParagraphFont"/>
    <w:uiPriority w:val="21"/>
    <w:qFormat/>
    <w:rsid w:val="00C8005D"/>
    <w:rPr>
      <w:i/>
      <w:iCs/>
      <w:color w:val="0F4761" w:themeColor="accent1" w:themeShade="BF"/>
    </w:rPr>
  </w:style>
  <w:style w:type="paragraph" w:styleId="IntenseQuote">
    <w:name w:val="Intense Quote"/>
    <w:basedOn w:val="Normal"/>
    <w:next w:val="Normal"/>
    <w:link w:val="IntenseQuoteChar"/>
    <w:uiPriority w:val="30"/>
    <w:qFormat/>
    <w:rsid w:val="00C800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005D"/>
    <w:rPr>
      <w:i/>
      <w:iCs/>
      <w:color w:val="0F4761" w:themeColor="accent1" w:themeShade="BF"/>
    </w:rPr>
  </w:style>
  <w:style w:type="character" w:styleId="IntenseReference">
    <w:name w:val="Intense Reference"/>
    <w:basedOn w:val="DefaultParagraphFont"/>
    <w:uiPriority w:val="32"/>
    <w:qFormat/>
    <w:rsid w:val="00C8005D"/>
    <w:rPr>
      <w:b/>
      <w:bCs/>
      <w:smallCaps/>
      <w:color w:val="0F4761" w:themeColor="accent1" w:themeShade="BF"/>
      <w:spacing w:val="5"/>
    </w:rPr>
  </w:style>
  <w:style w:type="paragraph" w:styleId="NormalWeb">
    <w:name w:val="Normal (Web)"/>
    <w:basedOn w:val="Normal"/>
    <w:uiPriority w:val="99"/>
    <w:semiHidden/>
    <w:unhideWhenUsed/>
    <w:rsid w:val="00C8005D"/>
    <w:pPr>
      <w:spacing w:before="100" w:beforeAutospacing="1" w:after="100" w:afterAutospacing="1"/>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C8005D"/>
    <w:rPr>
      <w:i/>
      <w:iCs/>
    </w:rPr>
  </w:style>
  <w:style w:type="character" w:styleId="Hyperlink">
    <w:name w:val="Hyperlink"/>
    <w:basedOn w:val="DefaultParagraphFont"/>
    <w:uiPriority w:val="99"/>
    <w:semiHidden/>
    <w:unhideWhenUsed/>
    <w:rsid w:val="00C800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326615">
      <w:bodyDiv w:val="1"/>
      <w:marLeft w:val="0"/>
      <w:marRight w:val="0"/>
      <w:marTop w:val="0"/>
      <w:marBottom w:val="0"/>
      <w:divBdr>
        <w:top w:val="none" w:sz="0" w:space="0" w:color="auto"/>
        <w:left w:val="none" w:sz="0" w:space="0" w:color="auto"/>
        <w:bottom w:val="none" w:sz="0" w:space="0" w:color="auto"/>
        <w:right w:val="none" w:sz="0" w:space="0" w:color="auto"/>
      </w:divBdr>
    </w:div>
    <w:div w:id="1233857302">
      <w:bodyDiv w:val="1"/>
      <w:marLeft w:val="0"/>
      <w:marRight w:val="0"/>
      <w:marTop w:val="0"/>
      <w:marBottom w:val="0"/>
      <w:divBdr>
        <w:top w:val="none" w:sz="0" w:space="0" w:color="auto"/>
        <w:left w:val="none" w:sz="0" w:space="0" w:color="auto"/>
        <w:bottom w:val="none" w:sz="0" w:space="0" w:color="auto"/>
        <w:right w:val="none" w:sz="0" w:space="0" w:color="auto"/>
      </w:divBdr>
    </w:div>
    <w:div w:id="212947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1279</Words>
  <Characters>7291</Characters>
  <Application>Microsoft Office Word</Application>
  <DocSecurity>0</DocSecurity>
  <Lines>60</Lines>
  <Paragraphs>17</Paragraphs>
  <ScaleCrop>false</ScaleCrop>
  <Company/>
  <LinksUpToDate>false</LinksUpToDate>
  <CharactersWithSpaces>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Aikaterini Fildisakou</dc:creator>
  <cp:keywords/>
  <dc:description/>
  <cp:lastModifiedBy>Aikaterini Fildisakou</cp:lastModifiedBy>
  <cp:revision>3</cp:revision>
  <dcterms:created xsi:type="dcterms:W3CDTF">2024-11-16T23:35:00Z</dcterms:created>
  <dcterms:modified xsi:type="dcterms:W3CDTF">2025-04-09T21:55:00Z</dcterms:modified>
</cp:coreProperties>
</file>